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9" w:rsidRPr="00637897" w:rsidRDefault="001E04A9" w:rsidP="001E04A9">
      <w:pPr>
        <w:adjustRightInd w:val="0"/>
        <w:snapToGrid w:val="0"/>
        <w:spacing w:line="580" w:lineRule="exact"/>
        <w:rPr>
          <w:rFonts w:ascii="Times New Roman" w:eastAsia="黑体" w:hAnsi="Times New Roman" w:hint="eastAsia"/>
          <w:spacing w:val="-4"/>
          <w:sz w:val="32"/>
          <w:szCs w:val="32"/>
        </w:rPr>
      </w:pPr>
      <w:r w:rsidRPr="00637897">
        <w:rPr>
          <w:rFonts w:ascii="Times New Roman" w:eastAsia="黑体" w:hAnsi="Times New Roman" w:hint="eastAsia"/>
          <w:spacing w:val="-4"/>
          <w:sz w:val="32"/>
          <w:szCs w:val="32"/>
        </w:rPr>
        <w:t>附件</w:t>
      </w:r>
      <w:r w:rsidRPr="00637897">
        <w:rPr>
          <w:rFonts w:ascii="Times New Roman" w:eastAsia="黑体" w:hAnsi="Times New Roman" w:hint="eastAsia"/>
          <w:spacing w:val="-4"/>
          <w:sz w:val="32"/>
          <w:szCs w:val="32"/>
        </w:rPr>
        <w:t>2</w:t>
      </w:r>
      <w:r w:rsidRPr="00637897">
        <w:rPr>
          <w:rFonts w:ascii="Times New Roman" w:eastAsia="黑体" w:hAnsi="Times New Roman" w:hint="eastAsia"/>
          <w:spacing w:val="-4"/>
          <w:sz w:val="32"/>
          <w:szCs w:val="32"/>
        </w:rPr>
        <w:t>：</w:t>
      </w:r>
    </w:p>
    <w:p w:rsidR="001E04A9" w:rsidRPr="00637897" w:rsidRDefault="001E04A9" w:rsidP="001E04A9">
      <w:pPr>
        <w:adjustRightInd w:val="0"/>
        <w:snapToGrid w:val="0"/>
        <w:spacing w:line="580" w:lineRule="exact"/>
        <w:rPr>
          <w:rFonts w:ascii="Times New Roman" w:eastAsia="黑体" w:hAnsi="Times New Roman" w:hint="eastAsia"/>
          <w:spacing w:val="-4"/>
          <w:sz w:val="32"/>
          <w:szCs w:val="32"/>
        </w:rPr>
      </w:pPr>
    </w:p>
    <w:p w:rsidR="001E04A9" w:rsidRPr="00637897" w:rsidRDefault="001E04A9" w:rsidP="001E04A9">
      <w:pPr>
        <w:pStyle w:val="a5"/>
        <w:widowControl w:val="0"/>
        <w:adjustRightInd w:val="0"/>
        <w:snapToGrid w:val="0"/>
        <w:spacing w:before="0" w:beforeAutospacing="0" w:after="0" w:afterAutospacing="0" w:line="580" w:lineRule="exact"/>
        <w:jc w:val="center"/>
        <w:rPr>
          <w:rStyle w:val="a6"/>
          <w:rFonts w:ascii="Times New Roman" w:eastAsia="方正小标宋简体" w:hAnsi="Times New Roman" w:cs="Times New Roman" w:hint="eastAsia"/>
          <w:b w:val="0"/>
          <w:sz w:val="44"/>
          <w:szCs w:val="44"/>
        </w:rPr>
      </w:pPr>
      <w:r w:rsidRPr="00637897">
        <w:rPr>
          <w:rStyle w:val="a6"/>
          <w:rFonts w:ascii="Times New Roman" w:eastAsia="方正小标宋简体" w:hAnsi="Times New Roman" w:cs="Times New Roman" w:hint="eastAsia"/>
          <w:b w:val="0"/>
          <w:sz w:val="44"/>
          <w:szCs w:val="44"/>
        </w:rPr>
        <w:t>苏州市职称评审复议专家意见表</w:t>
      </w:r>
    </w:p>
    <w:p w:rsidR="001E04A9" w:rsidRPr="00637897" w:rsidRDefault="001E04A9" w:rsidP="001E04A9">
      <w:pPr>
        <w:adjustRightInd w:val="0"/>
        <w:snapToGrid w:val="0"/>
        <w:spacing w:line="580" w:lineRule="exact"/>
        <w:ind w:firstLineChars="200" w:firstLine="624"/>
        <w:rPr>
          <w:rFonts w:ascii="Times New Roman" w:eastAsia="仿宋_GB2312" w:hAnsi="Times New Roman" w:hint="eastAsia"/>
          <w:spacing w:val="-4"/>
          <w:sz w:val="32"/>
          <w:szCs w:val="32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464"/>
        <w:gridCol w:w="4239"/>
        <w:gridCol w:w="1621"/>
      </w:tblGrid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复议内容</w:t>
            </w:r>
          </w:p>
        </w:tc>
        <w:tc>
          <w:tcPr>
            <w:tcW w:w="7102" w:type="dxa"/>
            <w:gridSpan w:val="3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小组组成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名</w:t>
            </w: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职务职称</w:t>
            </w: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名</w:t>
            </w: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组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长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评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委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评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委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评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委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评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委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监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督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67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工作人员</w:t>
            </w:r>
          </w:p>
        </w:tc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</w:tc>
      </w:tr>
      <w:tr w:rsidR="001E04A9" w:rsidRPr="00637897" w:rsidTr="00CC41D9">
        <w:trPr>
          <w:trHeight w:val="5272"/>
          <w:jc w:val="center"/>
        </w:trPr>
        <w:tc>
          <w:tcPr>
            <w:tcW w:w="1420" w:type="dxa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复</w:t>
            </w: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议</w:t>
            </w: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结</w:t>
            </w: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果</w:t>
            </w:r>
          </w:p>
        </w:tc>
        <w:tc>
          <w:tcPr>
            <w:tcW w:w="7102" w:type="dxa"/>
            <w:gridSpan w:val="3"/>
            <w:vAlign w:val="center"/>
          </w:tcPr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</w:p>
          <w:p w:rsidR="001E04A9" w:rsidRPr="00637897" w:rsidRDefault="001E04A9" w:rsidP="00CC41D9">
            <w:pPr>
              <w:adjustRightInd w:val="0"/>
              <w:snapToGrid w:val="0"/>
              <w:jc w:val="right"/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</w:pP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年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月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 xml:space="preserve">   </w:t>
            </w:r>
            <w:r w:rsidRPr="00637897"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日</w:t>
            </w:r>
          </w:p>
        </w:tc>
      </w:tr>
    </w:tbl>
    <w:p w:rsidR="00000000" w:rsidRDefault="001E04A9"/>
    <w:sectPr w:rsidR="00000000" w:rsidSect="001E04A9">
      <w:pgSz w:w="11906" w:h="16838"/>
      <w:pgMar w:top="2041" w:right="1559" w:bottom="1928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A9" w:rsidRDefault="001E04A9" w:rsidP="001E04A9">
      <w:r>
        <w:separator/>
      </w:r>
    </w:p>
  </w:endnote>
  <w:endnote w:type="continuationSeparator" w:id="1">
    <w:p w:rsidR="001E04A9" w:rsidRDefault="001E04A9" w:rsidP="001E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A9" w:rsidRDefault="001E04A9" w:rsidP="001E04A9">
      <w:r>
        <w:separator/>
      </w:r>
    </w:p>
  </w:footnote>
  <w:footnote w:type="continuationSeparator" w:id="1">
    <w:p w:rsidR="001E04A9" w:rsidRDefault="001E04A9" w:rsidP="001E0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A9"/>
    <w:rsid w:val="001E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A9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4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4A9"/>
    <w:rPr>
      <w:sz w:val="18"/>
      <w:szCs w:val="18"/>
    </w:rPr>
  </w:style>
  <w:style w:type="paragraph" w:styleId="a5">
    <w:name w:val="Normal (Web)"/>
    <w:basedOn w:val="a"/>
    <w:rsid w:val="001E04A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qFormat/>
    <w:rsid w:val="001E0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蔡晨怡</dc:creator>
  <cp:keywords/>
  <dc:description/>
  <cp:lastModifiedBy>蔡晨怡</cp:lastModifiedBy>
  <cp:revision>2</cp:revision>
  <dcterms:created xsi:type="dcterms:W3CDTF">2022-03-23T03:08:00Z</dcterms:created>
  <dcterms:modified xsi:type="dcterms:W3CDTF">2022-03-23T03:08:00Z</dcterms:modified>
</cp:coreProperties>
</file>