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7DE" w:rsidRDefault="00B915E1">
      <w:pPr>
        <w:widowControl/>
        <w:spacing w:line="610" w:lineRule="exact"/>
        <w:ind w:firstLineChars="0" w:firstLine="0"/>
        <w:jc w:val="left"/>
        <w:rPr>
          <w:rFonts w:ascii="Times New Roman" w:eastAsia="方正黑体_GBK" w:hAnsi="Times New Roman"/>
          <w:szCs w:val="32"/>
        </w:rPr>
      </w:pPr>
      <w:r>
        <w:rPr>
          <w:rFonts w:ascii="Times New Roman" w:eastAsia="方正黑体_GBK" w:hAnsi="Times New Roman"/>
          <w:szCs w:val="32"/>
        </w:rPr>
        <w:t>附件</w:t>
      </w:r>
    </w:p>
    <w:p w:rsidR="001777DE" w:rsidRDefault="00B915E1">
      <w:pPr>
        <w:pStyle w:val="a5"/>
        <w:spacing w:before="100" w:beforeAutospacing="1" w:line="610" w:lineRule="exact"/>
        <w:rPr>
          <w:rFonts w:ascii="Times New Roman" w:hAnsi="Times New Roman"/>
        </w:rPr>
      </w:pPr>
      <w:r>
        <w:rPr>
          <w:rFonts w:ascii="Times New Roman" w:hAnsi="Times New Roman"/>
        </w:rPr>
        <w:t>专业技</w:t>
      </w:r>
      <w:r>
        <w:rPr>
          <w:rFonts w:ascii="Times New Roman" w:hAnsi="Times New Roman"/>
        </w:rPr>
        <w:t>术职称系列与技能职业（工种）</w:t>
      </w:r>
    </w:p>
    <w:p w:rsidR="001777DE" w:rsidRDefault="00B915E1">
      <w:pPr>
        <w:pStyle w:val="a5"/>
        <w:spacing w:after="100" w:afterAutospacing="1" w:line="610" w:lineRule="exact"/>
        <w:rPr>
          <w:rFonts w:ascii="Times New Roman" w:hAnsi="Times New Roman"/>
        </w:rPr>
      </w:pPr>
      <w:r>
        <w:rPr>
          <w:rFonts w:ascii="Times New Roman" w:hAnsi="Times New Roman"/>
        </w:rPr>
        <w:t>对应指导目录（试行）</w:t>
      </w:r>
    </w:p>
    <w:tbl>
      <w:tblPr>
        <w:tblW w:w="8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817"/>
        <w:gridCol w:w="2045"/>
        <w:gridCol w:w="5984"/>
      </w:tblGrid>
      <w:tr w:rsidR="001777DE">
        <w:trPr>
          <w:trHeight w:val="591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777DE" w:rsidRDefault="00B915E1">
            <w:pPr>
              <w:spacing w:line="240" w:lineRule="exact"/>
              <w:ind w:firstLineChars="0" w:firstLine="0"/>
              <w:jc w:val="center"/>
              <w:rPr>
                <w:rFonts w:ascii="Times New Roman" w:eastAsia="方正黑体_GBK" w:hAnsi="Times New Roman"/>
                <w:sz w:val="21"/>
                <w:szCs w:val="21"/>
              </w:rPr>
            </w:pPr>
            <w:r>
              <w:rPr>
                <w:rFonts w:ascii="Times New Roman" w:eastAsia="方正黑体_GBK" w:hAnsi="Times New Roman"/>
                <w:sz w:val="21"/>
                <w:szCs w:val="21"/>
              </w:rPr>
              <w:t>序号</w:t>
            </w:r>
          </w:p>
        </w:tc>
        <w:tc>
          <w:tcPr>
            <w:tcW w:w="2045" w:type="dxa"/>
            <w:shd w:val="clear" w:color="auto" w:fill="auto"/>
            <w:vAlign w:val="center"/>
          </w:tcPr>
          <w:p w:rsidR="001777DE" w:rsidRDefault="00B915E1">
            <w:pPr>
              <w:spacing w:line="240" w:lineRule="exact"/>
              <w:ind w:firstLineChars="0" w:firstLine="0"/>
              <w:jc w:val="center"/>
              <w:rPr>
                <w:rFonts w:ascii="Times New Roman" w:eastAsia="方正黑体_GBK" w:hAnsi="Times New Roman"/>
                <w:sz w:val="21"/>
                <w:szCs w:val="21"/>
              </w:rPr>
            </w:pPr>
            <w:r>
              <w:rPr>
                <w:rFonts w:ascii="Times New Roman" w:eastAsia="方正黑体_GBK" w:hAnsi="Times New Roman"/>
                <w:sz w:val="21"/>
                <w:szCs w:val="21"/>
              </w:rPr>
              <w:t>专业技术职称</w:t>
            </w:r>
          </w:p>
          <w:p w:rsidR="001777DE" w:rsidRDefault="00B915E1">
            <w:pPr>
              <w:spacing w:line="240" w:lineRule="exact"/>
              <w:ind w:firstLineChars="0" w:firstLine="0"/>
              <w:jc w:val="center"/>
              <w:rPr>
                <w:rFonts w:ascii="Times New Roman" w:eastAsia="方正黑体_GBK" w:hAnsi="Times New Roman"/>
                <w:sz w:val="21"/>
                <w:szCs w:val="21"/>
              </w:rPr>
            </w:pPr>
            <w:r>
              <w:rPr>
                <w:rFonts w:ascii="Times New Roman" w:eastAsia="方正黑体_GBK" w:hAnsi="Times New Roman"/>
                <w:sz w:val="21"/>
                <w:szCs w:val="21"/>
              </w:rPr>
              <w:t>评审范围</w:t>
            </w:r>
          </w:p>
        </w:tc>
        <w:tc>
          <w:tcPr>
            <w:tcW w:w="5984" w:type="dxa"/>
            <w:shd w:val="clear" w:color="auto" w:fill="auto"/>
            <w:vAlign w:val="center"/>
          </w:tcPr>
          <w:p w:rsidR="001777DE" w:rsidRDefault="00B915E1">
            <w:pPr>
              <w:spacing w:line="240" w:lineRule="exact"/>
              <w:ind w:firstLineChars="0" w:firstLine="0"/>
              <w:jc w:val="center"/>
              <w:rPr>
                <w:rFonts w:ascii="Times New Roman" w:eastAsia="方正黑体_GBK" w:hAnsi="Times New Roman"/>
                <w:sz w:val="21"/>
                <w:szCs w:val="21"/>
              </w:rPr>
            </w:pPr>
            <w:r>
              <w:rPr>
                <w:rFonts w:ascii="Times New Roman" w:eastAsia="方正黑体_GBK" w:hAnsi="Times New Roman"/>
                <w:sz w:val="21"/>
                <w:szCs w:val="21"/>
              </w:rPr>
              <w:t>技能类职业（工种）编码及名称</w:t>
            </w:r>
          </w:p>
        </w:tc>
      </w:tr>
      <w:tr w:rsidR="001777DE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777DE" w:rsidRDefault="00B915E1">
            <w:pPr>
              <w:spacing w:line="240" w:lineRule="exact"/>
              <w:ind w:firstLineChars="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045" w:type="dxa"/>
            <w:shd w:val="clear" w:color="auto" w:fill="auto"/>
            <w:vAlign w:val="center"/>
          </w:tcPr>
          <w:p w:rsidR="001777DE" w:rsidRDefault="00B915E1">
            <w:pPr>
              <w:spacing w:line="240" w:lineRule="exact"/>
              <w:ind w:firstLineChars="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宋体"/>
                <w:sz w:val="21"/>
                <w:szCs w:val="21"/>
              </w:rPr>
              <w:t>工程</w:t>
            </w:r>
          </w:p>
        </w:tc>
        <w:tc>
          <w:tcPr>
            <w:tcW w:w="5984" w:type="dxa"/>
            <w:shd w:val="clear" w:color="auto" w:fill="auto"/>
            <w:vAlign w:val="center"/>
          </w:tcPr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4-02-01</w:t>
            </w:r>
            <w:r>
              <w:rPr>
                <w:rFonts w:ascii="Times New Roman" w:hAnsi="宋体"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sz w:val="21"/>
                <w:szCs w:val="21"/>
              </w:rPr>
              <w:t>GBM40201</w:t>
            </w:r>
            <w:r>
              <w:rPr>
                <w:rFonts w:ascii="Times New Roman" w:hAnsi="宋体"/>
                <w:sz w:val="21"/>
                <w:szCs w:val="21"/>
              </w:rPr>
              <w:t>）轨道交通运输服务人员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4-02-02</w:t>
            </w:r>
            <w:r>
              <w:rPr>
                <w:rFonts w:ascii="Times New Roman" w:hAnsi="宋体"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sz w:val="21"/>
                <w:szCs w:val="21"/>
              </w:rPr>
              <w:t>GBM40202</w:t>
            </w:r>
            <w:r>
              <w:rPr>
                <w:rFonts w:ascii="Times New Roman" w:hAnsi="宋体"/>
                <w:sz w:val="21"/>
                <w:szCs w:val="21"/>
              </w:rPr>
              <w:t>）道路运输服务人员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4-02-03</w:t>
            </w:r>
            <w:r>
              <w:rPr>
                <w:rFonts w:ascii="Times New Roman" w:hAnsi="宋体"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sz w:val="21"/>
                <w:szCs w:val="21"/>
              </w:rPr>
              <w:t>GBM40203</w:t>
            </w:r>
            <w:r>
              <w:rPr>
                <w:rFonts w:ascii="Times New Roman" w:hAnsi="宋体"/>
                <w:sz w:val="21"/>
                <w:szCs w:val="21"/>
              </w:rPr>
              <w:t>）水上运输服务人员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4-02-04</w:t>
            </w:r>
            <w:r>
              <w:rPr>
                <w:rFonts w:ascii="Times New Roman" w:hAnsi="宋体"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sz w:val="21"/>
                <w:szCs w:val="21"/>
              </w:rPr>
              <w:t>GBM40204</w:t>
            </w:r>
            <w:r>
              <w:rPr>
                <w:rFonts w:ascii="Times New Roman" w:hAnsi="宋体"/>
                <w:sz w:val="21"/>
                <w:szCs w:val="21"/>
              </w:rPr>
              <w:t>）航空运输服务人员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4-02-05</w:t>
            </w:r>
            <w:r>
              <w:rPr>
                <w:rFonts w:ascii="Times New Roman" w:hAnsi="宋体"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sz w:val="21"/>
                <w:szCs w:val="21"/>
              </w:rPr>
              <w:t>GBM40205</w:t>
            </w:r>
            <w:r>
              <w:rPr>
                <w:rFonts w:ascii="Times New Roman" w:hAnsi="宋体"/>
                <w:sz w:val="21"/>
                <w:szCs w:val="21"/>
              </w:rPr>
              <w:t>）专业搬运和运输代理服务人员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4-02-06</w:t>
            </w:r>
            <w:r>
              <w:rPr>
                <w:rFonts w:ascii="Times New Roman" w:hAnsi="宋体"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sz w:val="21"/>
                <w:szCs w:val="21"/>
              </w:rPr>
              <w:t>GBM40206</w:t>
            </w:r>
            <w:r>
              <w:rPr>
                <w:rFonts w:ascii="Times New Roman" w:hAnsi="宋体"/>
                <w:sz w:val="21"/>
                <w:szCs w:val="21"/>
              </w:rPr>
              <w:t>）仓储人员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4-02-07</w:t>
            </w:r>
            <w:r>
              <w:rPr>
                <w:rFonts w:ascii="Times New Roman" w:hAnsi="宋体"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sz w:val="21"/>
                <w:szCs w:val="21"/>
              </w:rPr>
              <w:t>GBM40207</w:t>
            </w:r>
            <w:r>
              <w:rPr>
                <w:rFonts w:ascii="Times New Roman" w:hAnsi="宋体"/>
                <w:sz w:val="21"/>
                <w:szCs w:val="21"/>
              </w:rPr>
              <w:t>）邮政和快递服务人员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4-04   </w:t>
            </w:r>
            <w:r>
              <w:rPr>
                <w:rFonts w:ascii="Times New Roman" w:hAnsi="宋体"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sz w:val="21"/>
                <w:szCs w:val="21"/>
              </w:rPr>
              <w:t>GBM40400</w:t>
            </w:r>
            <w:r>
              <w:rPr>
                <w:rFonts w:ascii="Times New Roman" w:hAnsi="宋体"/>
                <w:sz w:val="21"/>
                <w:szCs w:val="21"/>
              </w:rPr>
              <w:t>）</w:t>
            </w:r>
            <w:r>
              <w:rPr>
                <w:rFonts w:ascii="Times New Roman" w:hAnsi="宋体"/>
                <w:bCs/>
                <w:sz w:val="21"/>
                <w:szCs w:val="21"/>
              </w:rPr>
              <w:t>信息传输、软件和信息技术服务人员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4-08-01</w:t>
            </w:r>
            <w:r>
              <w:rPr>
                <w:rFonts w:ascii="Times New Roman" w:hAnsi="宋体"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sz w:val="21"/>
                <w:szCs w:val="21"/>
              </w:rPr>
              <w:t>GBM40801</w:t>
            </w:r>
            <w:r>
              <w:rPr>
                <w:rFonts w:ascii="Times New Roman" w:hAnsi="宋体"/>
                <w:sz w:val="21"/>
                <w:szCs w:val="21"/>
              </w:rPr>
              <w:t>）气象服务人员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4-08-02</w:t>
            </w:r>
            <w:r>
              <w:rPr>
                <w:rFonts w:ascii="Times New Roman" w:hAnsi="宋体"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sz w:val="21"/>
                <w:szCs w:val="21"/>
              </w:rPr>
              <w:t>GBM40802</w:t>
            </w:r>
            <w:r>
              <w:rPr>
                <w:rFonts w:ascii="Times New Roman" w:hAnsi="宋体"/>
                <w:sz w:val="21"/>
                <w:szCs w:val="21"/>
              </w:rPr>
              <w:t>）海洋服务人员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4-08-03</w:t>
            </w:r>
            <w:r>
              <w:rPr>
                <w:rFonts w:ascii="Times New Roman" w:hAnsi="宋体"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sz w:val="21"/>
                <w:szCs w:val="21"/>
              </w:rPr>
              <w:t>GBM40803</w:t>
            </w:r>
            <w:r>
              <w:rPr>
                <w:rFonts w:ascii="Times New Roman" w:hAnsi="宋体"/>
                <w:sz w:val="21"/>
                <w:szCs w:val="21"/>
              </w:rPr>
              <w:t>）测绘服务人员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4-08-04</w:t>
            </w:r>
            <w:r>
              <w:rPr>
                <w:rFonts w:ascii="Times New Roman" w:hAnsi="宋体"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sz w:val="21"/>
                <w:szCs w:val="21"/>
              </w:rPr>
              <w:t>GBM40804</w:t>
            </w:r>
            <w:r>
              <w:rPr>
                <w:rFonts w:ascii="Times New Roman" w:hAnsi="宋体"/>
                <w:sz w:val="21"/>
                <w:szCs w:val="21"/>
              </w:rPr>
              <w:t>）地理信息服务人员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4-08-05</w:t>
            </w:r>
            <w:r>
              <w:rPr>
                <w:rFonts w:ascii="Times New Roman" w:hAnsi="宋体"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sz w:val="21"/>
                <w:szCs w:val="21"/>
              </w:rPr>
              <w:t>GBM40805</w:t>
            </w:r>
            <w:r>
              <w:rPr>
                <w:rFonts w:ascii="Times New Roman" w:hAnsi="宋体"/>
                <w:sz w:val="21"/>
                <w:szCs w:val="21"/>
              </w:rPr>
              <w:t>）检验、检测海外计量服务人员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4-08-06</w:t>
            </w:r>
            <w:r>
              <w:rPr>
                <w:rFonts w:ascii="Times New Roman" w:hAnsi="宋体"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sz w:val="21"/>
                <w:szCs w:val="21"/>
              </w:rPr>
              <w:t>GBM40806</w:t>
            </w:r>
            <w:r>
              <w:rPr>
                <w:rFonts w:ascii="Times New Roman" w:hAnsi="宋体"/>
                <w:sz w:val="21"/>
                <w:szCs w:val="21"/>
              </w:rPr>
              <w:t>）环境监测服务人员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4-08-07</w:t>
            </w:r>
            <w:r>
              <w:rPr>
                <w:rFonts w:ascii="Times New Roman" w:hAnsi="宋体"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sz w:val="21"/>
                <w:szCs w:val="21"/>
              </w:rPr>
              <w:t>GBM40807</w:t>
            </w:r>
            <w:r>
              <w:rPr>
                <w:rFonts w:ascii="Times New Roman" w:hAnsi="宋体"/>
                <w:sz w:val="21"/>
                <w:szCs w:val="21"/>
              </w:rPr>
              <w:t>）地质勘察服务人员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4-09   </w:t>
            </w:r>
            <w:r>
              <w:rPr>
                <w:rFonts w:ascii="Times New Roman" w:hAnsi="宋体"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sz w:val="21"/>
                <w:szCs w:val="21"/>
              </w:rPr>
              <w:t>GBM40900</w:t>
            </w:r>
            <w:r>
              <w:rPr>
                <w:rFonts w:ascii="Times New Roman" w:hAnsi="宋体"/>
                <w:sz w:val="21"/>
                <w:szCs w:val="21"/>
              </w:rPr>
              <w:t>）水利、环境和公共设施管理服务人员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4-11   </w:t>
            </w:r>
            <w:r>
              <w:rPr>
                <w:rFonts w:ascii="Times New Roman" w:hAnsi="宋体"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sz w:val="21"/>
                <w:szCs w:val="21"/>
              </w:rPr>
              <w:t>GBM41100</w:t>
            </w:r>
            <w:r>
              <w:rPr>
                <w:rFonts w:ascii="Times New Roman" w:hAnsi="宋体"/>
                <w:sz w:val="21"/>
                <w:szCs w:val="21"/>
              </w:rPr>
              <w:t>）电力、燃气及水供应服务人员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4-12   </w:t>
            </w:r>
            <w:r>
              <w:rPr>
                <w:rFonts w:ascii="Times New Roman" w:hAnsi="宋体"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sz w:val="21"/>
                <w:szCs w:val="21"/>
              </w:rPr>
              <w:t>GBM41200</w:t>
            </w:r>
            <w:r>
              <w:rPr>
                <w:rFonts w:ascii="Times New Roman" w:hAnsi="宋体"/>
                <w:sz w:val="21"/>
                <w:szCs w:val="21"/>
              </w:rPr>
              <w:t>）修理及制作服务人员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4-13-02</w:t>
            </w:r>
            <w:r>
              <w:rPr>
                <w:rFonts w:ascii="Times New Roman" w:hAnsi="宋体"/>
                <w:bCs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GBM41302</w:t>
            </w:r>
            <w:r>
              <w:rPr>
                <w:rFonts w:ascii="Times New Roman" w:hAnsi="宋体"/>
                <w:bCs/>
                <w:sz w:val="21"/>
                <w:szCs w:val="21"/>
              </w:rPr>
              <w:t>）广播、电视、电影和影视录音制作人员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5-02   </w:t>
            </w:r>
            <w:r>
              <w:rPr>
                <w:rFonts w:ascii="Times New Roman" w:hAnsi="宋体"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sz w:val="21"/>
                <w:szCs w:val="21"/>
              </w:rPr>
              <w:t>GBM50200</w:t>
            </w:r>
            <w:r>
              <w:rPr>
                <w:rFonts w:ascii="Times New Roman" w:hAnsi="宋体"/>
                <w:sz w:val="21"/>
                <w:szCs w:val="21"/>
              </w:rPr>
              <w:t>）林业生产人员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5-04   </w:t>
            </w:r>
            <w:r>
              <w:rPr>
                <w:rFonts w:ascii="Times New Roman" w:hAnsi="宋体"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sz w:val="21"/>
                <w:szCs w:val="21"/>
              </w:rPr>
              <w:t>GBM50400</w:t>
            </w:r>
            <w:r>
              <w:rPr>
                <w:rFonts w:ascii="Times New Roman" w:hAnsi="宋体"/>
                <w:sz w:val="21"/>
                <w:szCs w:val="21"/>
              </w:rPr>
              <w:t>）渔业生产人员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5-05-03</w:t>
            </w:r>
            <w:r>
              <w:rPr>
                <w:rFonts w:ascii="Times New Roman" w:hAnsi="宋体"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sz w:val="21"/>
                <w:szCs w:val="21"/>
              </w:rPr>
              <w:t>GBM50503</w:t>
            </w:r>
            <w:r>
              <w:rPr>
                <w:rFonts w:ascii="Times New Roman" w:hAnsi="宋体"/>
                <w:sz w:val="21"/>
                <w:szCs w:val="21"/>
              </w:rPr>
              <w:t>）农村能源利用人员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5-05-04</w:t>
            </w:r>
            <w:r>
              <w:rPr>
                <w:rFonts w:ascii="Times New Roman" w:hAnsi="宋体"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sz w:val="21"/>
                <w:szCs w:val="21"/>
              </w:rPr>
              <w:t>GBM50504</w:t>
            </w:r>
            <w:r>
              <w:rPr>
                <w:rFonts w:ascii="Times New Roman" w:hAnsi="宋体"/>
                <w:sz w:val="21"/>
                <w:szCs w:val="21"/>
              </w:rPr>
              <w:t>）农村环境保护人员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5-05-05</w:t>
            </w:r>
            <w:r>
              <w:rPr>
                <w:rFonts w:ascii="Times New Roman" w:hAnsi="宋体"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sz w:val="21"/>
                <w:szCs w:val="21"/>
              </w:rPr>
              <w:t>GBM50505</w:t>
            </w:r>
            <w:r>
              <w:rPr>
                <w:rFonts w:ascii="Times New Roman" w:hAnsi="宋体"/>
                <w:sz w:val="21"/>
                <w:szCs w:val="21"/>
              </w:rPr>
              <w:t>）农机化服务人员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5-05-06</w:t>
            </w:r>
            <w:r>
              <w:rPr>
                <w:rFonts w:ascii="Times New Roman" w:hAnsi="宋体"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sz w:val="21"/>
                <w:szCs w:val="21"/>
              </w:rPr>
              <w:t>GBM50506</w:t>
            </w:r>
            <w:r>
              <w:rPr>
                <w:rFonts w:ascii="Times New Roman" w:hAnsi="宋体"/>
                <w:sz w:val="21"/>
                <w:szCs w:val="21"/>
              </w:rPr>
              <w:t>）农副林特产品初加工人员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6      </w:t>
            </w:r>
            <w:r>
              <w:rPr>
                <w:rFonts w:ascii="Times New Roman" w:hAnsi="宋体"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sz w:val="21"/>
                <w:szCs w:val="21"/>
              </w:rPr>
              <w:t>GBM60000</w:t>
            </w:r>
            <w:r>
              <w:rPr>
                <w:rFonts w:ascii="Times New Roman" w:hAnsi="宋体"/>
                <w:sz w:val="21"/>
                <w:szCs w:val="21"/>
              </w:rPr>
              <w:t>）</w:t>
            </w:r>
            <w:r>
              <w:rPr>
                <w:rFonts w:ascii="Times New Roman" w:hAnsi="宋体"/>
                <w:sz w:val="21"/>
                <w:szCs w:val="21"/>
              </w:rPr>
              <w:t>生产制造及有关人员</w:t>
            </w:r>
          </w:p>
          <w:p w:rsidR="001777DE" w:rsidRDefault="001777DE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eastAsia="方正黑体_GBK" w:hAnsi="Times New Roman"/>
                <w:sz w:val="21"/>
                <w:szCs w:val="21"/>
              </w:rPr>
            </w:pPr>
            <w:r>
              <w:rPr>
                <w:rFonts w:ascii="Times New Roman" w:eastAsia="方正黑体_GBK" w:hAnsi="Times New Roman"/>
                <w:sz w:val="21"/>
                <w:szCs w:val="21"/>
              </w:rPr>
              <w:t>（以下为</w:t>
            </w:r>
            <w:r>
              <w:rPr>
                <w:rFonts w:ascii="Times New Roman" w:eastAsia="方正黑体_GBK" w:hAnsi="Times New Roman"/>
                <w:sz w:val="21"/>
                <w:szCs w:val="21"/>
              </w:rPr>
              <w:t>2019</w:t>
            </w:r>
            <w:r>
              <w:rPr>
                <w:rFonts w:ascii="Times New Roman" w:eastAsia="方正黑体_GBK" w:hAnsi="Times New Roman"/>
                <w:sz w:val="21"/>
                <w:szCs w:val="21"/>
              </w:rPr>
              <w:t>年来人社部公布的新职业）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4-02-02-09</w:t>
            </w:r>
            <w:r>
              <w:rPr>
                <w:rFonts w:ascii="Times New Roman" w:hAnsi="宋体"/>
                <w:sz w:val="21"/>
                <w:szCs w:val="21"/>
              </w:rPr>
              <w:t>汽车救援员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4-02-07-10</w:t>
            </w:r>
            <w:r>
              <w:rPr>
                <w:rFonts w:ascii="Times New Roman" w:hAnsi="宋体"/>
                <w:sz w:val="21"/>
                <w:szCs w:val="21"/>
              </w:rPr>
              <w:t>网约配送员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4-03-02-11</w:t>
            </w:r>
            <w:r>
              <w:rPr>
                <w:rFonts w:ascii="Times New Roman" w:hAnsi="宋体"/>
                <w:sz w:val="21"/>
                <w:szCs w:val="21"/>
              </w:rPr>
              <w:t>食品安全管理师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4-04-04-04</w:t>
            </w:r>
            <w:r>
              <w:rPr>
                <w:rFonts w:ascii="Times New Roman" w:hAnsi="宋体"/>
                <w:sz w:val="21"/>
                <w:szCs w:val="21"/>
              </w:rPr>
              <w:t>信息安全测试员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4-04-05-04</w:t>
            </w:r>
            <w:r>
              <w:rPr>
                <w:rFonts w:ascii="Times New Roman" w:hAnsi="宋体"/>
                <w:sz w:val="21"/>
                <w:szCs w:val="21"/>
              </w:rPr>
              <w:t>建筑信息模型技术员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4-04-05-05</w:t>
            </w:r>
            <w:r>
              <w:rPr>
                <w:rFonts w:ascii="Times New Roman" w:hAnsi="宋体"/>
                <w:sz w:val="21"/>
                <w:szCs w:val="21"/>
              </w:rPr>
              <w:t>人工智能训练师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4-04-05-06</w:t>
            </w:r>
            <w:r>
              <w:rPr>
                <w:rFonts w:ascii="Times New Roman" w:hAnsi="宋体"/>
                <w:sz w:val="21"/>
                <w:szCs w:val="21"/>
              </w:rPr>
              <w:t>区块链应用操作员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4-04-05-07</w:t>
            </w:r>
            <w:r>
              <w:rPr>
                <w:rFonts w:ascii="Times New Roman" w:hAnsi="宋体"/>
                <w:sz w:val="21"/>
                <w:szCs w:val="21"/>
              </w:rPr>
              <w:t>服务机器人应用技术员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4-04-05-08</w:t>
            </w:r>
            <w:r>
              <w:rPr>
                <w:rFonts w:ascii="Times New Roman" w:hAnsi="宋体"/>
                <w:sz w:val="21"/>
                <w:szCs w:val="21"/>
              </w:rPr>
              <w:t>电子数据取证分析师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4-07-05-06</w:t>
            </w:r>
            <w:r>
              <w:rPr>
                <w:rFonts w:ascii="Times New Roman" w:hAnsi="宋体"/>
                <w:sz w:val="21"/>
                <w:szCs w:val="21"/>
              </w:rPr>
              <w:t>密码技术应用员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4-08-05-07</w:t>
            </w:r>
            <w:r>
              <w:rPr>
                <w:rFonts w:ascii="Times New Roman" w:hAnsi="宋体"/>
                <w:sz w:val="21"/>
                <w:szCs w:val="21"/>
              </w:rPr>
              <w:t>电气电子产品环保检测员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4-08-08-21</w:t>
            </w:r>
            <w:r>
              <w:rPr>
                <w:rFonts w:ascii="Times New Roman" w:hAnsi="宋体"/>
                <w:sz w:val="21"/>
                <w:szCs w:val="21"/>
              </w:rPr>
              <w:t>建筑幕墙设计师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4-09-07-04</w:t>
            </w:r>
            <w:r>
              <w:rPr>
                <w:rFonts w:ascii="Times New Roman" w:hAnsi="宋体"/>
                <w:sz w:val="21"/>
                <w:szCs w:val="21"/>
              </w:rPr>
              <w:t>碳排放管理员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4-09-11-00</w:t>
            </w:r>
            <w:r>
              <w:rPr>
                <w:rFonts w:ascii="Times New Roman" w:hAnsi="宋体"/>
                <w:sz w:val="21"/>
                <w:szCs w:val="21"/>
              </w:rPr>
              <w:t>管廊运维员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4-13-05-04</w:t>
            </w:r>
            <w:r>
              <w:rPr>
                <w:rFonts w:ascii="Times New Roman" w:hAnsi="宋体"/>
                <w:sz w:val="21"/>
                <w:szCs w:val="21"/>
              </w:rPr>
              <w:t>全媒体运营师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4-13-99-02</w:t>
            </w:r>
            <w:r>
              <w:rPr>
                <w:rFonts w:ascii="Times New Roman" w:hAnsi="宋体"/>
                <w:sz w:val="21"/>
                <w:szCs w:val="21"/>
              </w:rPr>
              <w:t>在线学习服务师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4-99-00-00</w:t>
            </w:r>
            <w:r>
              <w:rPr>
                <w:rFonts w:ascii="Times New Roman" w:hAnsi="宋体"/>
                <w:sz w:val="21"/>
                <w:szCs w:val="21"/>
              </w:rPr>
              <w:t>无人机驾驶员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6-02-06-12</w:t>
            </w:r>
            <w:r>
              <w:rPr>
                <w:rFonts w:ascii="Times New Roman" w:hAnsi="宋体"/>
                <w:sz w:val="21"/>
                <w:szCs w:val="21"/>
              </w:rPr>
              <w:t>酒体设计师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6-20-99-00</w:t>
            </w:r>
            <w:proofErr w:type="gramStart"/>
            <w:r>
              <w:rPr>
                <w:rFonts w:ascii="Times New Roman" w:hAnsi="宋体"/>
                <w:sz w:val="21"/>
                <w:szCs w:val="21"/>
              </w:rPr>
              <w:t>增材制造</w:t>
            </w:r>
            <w:proofErr w:type="gramEnd"/>
            <w:r>
              <w:rPr>
                <w:rFonts w:ascii="Times New Roman" w:hAnsi="宋体"/>
                <w:sz w:val="21"/>
                <w:szCs w:val="21"/>
              </w:rPr>
              <w:t>设备操作员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6-23-03-15</w:t>
            </w:r>
            <w:r>
              <w:rPr>
                <w:rFonts w:ascii="Times New Roman" w:hAnsi="宋体"/>
                <w:sz w:val="21"/>
                <w:szCs w:val="21"/>
              </w:rPr>
              <w:t>无人机装调检修工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6-25-04-09</w:t>
            </w:r>
            <w:r>
              <w:rPr>
                <w:rFonts w:ascii="Times New Roman" w:hAnsi="宋体"/>
                <w:sz w:val="21"/>
                <w:szCs w:val="21"/>
              </w:rPr>
              <w:t>物联网安装调试员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6-25-04-10</w:t>
            </w:r>
            <w:r>
              <w:rPr>
                <w:rFonts w:ascii="Times New Roman" w:hAnsi="宋体"/>
                <w:sz w:val="21"/>
                <w:szCs w:val="21"/>
              </w:rPr>
              <w:t>智能硬件装调员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6-29-02-16</w:t>
            </w:r>
            <w:r>
              <w:rPr>
                <w:rFonts w:ascii="Times New Roman" w:hAnsi="宋体"/>
                <w:sz w:val="21"/>
                <w:szCs w:val="21"/>
              </w:rPr>
              <w:t>铁路综合维修工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6-29-99-00</w:t>
            </w:r>
            <w:r>
              <w:rPr>
                <w:rFonts w:ascii="Times New Roman" w:hAnsi="宋体"/>
                <w:sz w:val="21"/>
                <w:szCs w:val="21"/>
              </w:rPr>
              <w:t>装配式建筑施工员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6-30-99-00</w:t>
            </w:r>
            <w:r>
              <w:rPr>
                <w:rFonts w:ascii="Times New Roman" w:hAnsi="宋体"/>
                <w:sz w:val="21"/>
                <w:szCs w:val="21"/>
              </w:rPr>
              <w:t>工业机器人系统操作员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6-31-01-10</w:t>
            </w:r>
            <w:r>
              <w:rPr>
                <w:rFonts w:ascii="Times New Roman" w:hAnsi="宋体"/>
                <w:sz w:val="21"/>
                <w:szCs w:val="21"/>
              </w:rPr>
              <w:t>工业机器人系统运维员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6-31-01-11</w:t>
            </w:r>
            <w:r>
              <w:rPr>
                <w:rFonts w:ascii="Times New Roman" w:hAnsi="宋体"/>
                <w:sz w:val="21"/>
                <w:szCs w:val="21"/>
              </w:rPr>
              <w:t>工业视觉系统</w:t>
            </w:r>
            <w:proofErr w:type="gramStart"/>
            <w:r>
              <w:rPr>
                <w:rFonts w:ascii="Times New Roman" w:hAnsi="宋体"/>
                <w:sz w:val="21"/>
                <w:szCs w:val="21"/>
              </w:rPr>
              <w:t>运维员</w:t>
            </w:r>
            <w:proofErr w:type="gramEnd"/>
          </w:p>
        </w:tc>
      </w:tr>
      <w:tr w:rsidR="001777DE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777DE" w:rsidRDefault="00B915E1">
            <w:pPr>
              <w:spacing w:line="240" w:lineRule="exact"/>
              <w:ind w:firstLineChars="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2</w:t>
            </w:r>
          </w:p>
        </w:tc>
        <w:tc>
          <w:tcPr>
            <w:tcW w:w="2045" w:type="dxa"/>
            <w:shd w:val="clear" w:color="auto" w:fill="auto"/>
            <w:vAlign w:val="center"/>
          </w:tcPr>
          <w:p w:rsidR="001777DE" w:rsidRDefault="00B915E1">
            <w:pPr>
              <w:spacing w:line="240" w:lineRule="exact"/>
              <w:ind w:firstLineChars="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宋体"/>
                <w:sz w:val="21"/>
                <w:szCs w:val="21"/>
              </w:rPr>
              <w:t>农业</w:t>
            </w:r>
          </w:p>
        </w:tc>
        <w:tc>
          <w:tcPr>
            <w:tcW w:w="5984" w:type="dxa"/>
            <w:shd w:val="clear" w:color="auto" w:fill="auto"/>
            <w:vAlign w:val="center"/>
          </w:tcPr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5-01   </w:t>
            </w:r>
            <w:r>
              <w:rPr>
                <w:rFonts w:ascii="Times New Roman" w:hAnsi="宋体"/>
                <w:bCs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GBM50100</w:t>
            </w:r>
            <w:r>
              <w:rPr>
                <w:rFonts w:ascii="Times New Roman" w:hAnsi="宋体"/>
                <w:bCs/>
                <w:sz w:val="21"/>
                <w:szCs w:val="21"/>
              </w:rPr>
              <w:t>）农业生产人员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5-03   </w:t>
            </w:r>
            <w:r>
              <w:rPr>
                <w:rFonts w:ascii="Times New Roman" w:hAnsi="宋体"/>
                <w:bCs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GBM50300</w:t>
            </w:r>
            <w:r>
              <w:rPr>
                <w:rFonts w:ascii="Times New Roman" w:hAnsi="宋体"/>
                <w:bCs/>
                <w:sz w:val="21"/>
                <w:szCs w:val="21"/>
              </w:rPr>
              <w:t>）畜牧业生产人员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5-04-02 </w:t>
            </w:r>
            <w:r>
              <w:rPr>
                <w:rFonts w:ascii="Times New Roman" w:hAnsi="宋体"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sz w:val="21"/>
                <w:szCs w:val="21"/>
              </w:rPr>
              <w:t>GBM50402</w:t>
            </w:r>
            <w:r>
              <w:rPr>
                <w:rFonts w:ascii="Times New Roman" w:hAnsi="宋体"/>
                <w:sz w:val="21"/>
                <w:szCs w:val="21"/>
              </w:rPr>
              <w:t>）水产养殖人员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5-05-01 </w:t>
            </w:r>
            <w:r>
              <w:rPr>
                <w:rFonts w:ascii="Times New Roman" w:hAnsi="宋体"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sz w:val="21"/>
                <w:szCs w:val="21"/>
              </w:rPr>
              <w:t>GBM50501</w:t>
            </w:r>
            <w:r>
              <w:rPr>
                <w:rFonts w:ascii="Times New Roman" w:hAnsi="宋体"/>
                <w:sz w:val="21"/>
                <w:szCs w:val="21"/>
              </w:rPr>
              <w:t>）农业生产服务人员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5-05-02 </w:t>
            </w:r>
            <w:r>
              <w:rPr>
                <w:rFonts w:ascii="Times New Roman" w:hAnsi="宋体"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sz w:val="21"/>
                <w:szCs w:val="21"/>
              </w:rPr>
              <w:t>GBM50502</w:t>
            </w:r>
            <w:r>
              <w:rPr>
                <w:rFonts w:ascii="Times New Roman" w:hAnsi="宋体"/>
                <w:sz w:val="21"/>
                <w:szCs w:val="21"/>
              </w:rPr>
              <w:t>）动植物疫病防治人员</w:t>
            </w:r>
          </w:p>
        </w:tc>
      </w:tr>
      <w:tr w:rsidR="001777DE">
        <w:trPr>
          <w:trHeight w:val="2217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777DE" w:rsidRDefault="00B915E1">
            <w:pPr>
              <w:spacing w:line="240" w:lineRule="exact"/>
              <w:ind w:firstLineChars="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045" w:type="dxa"/>
            <w:shd w:val="clear" w:color="auto" w:fill="auto"/>
            <w:vAlign w:val="center"/>
          </w:tcPr>
          <w:p w:rsidR="001777DE" w:rsidRDefault="00B915E1">
            <w:pPr>
              <w:spacing w:line="240" w:lineRule="exact"/>
              <w:ind w:firstLineChars="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宋体"/>
                <w:sz w:val="21"/>
                <w:szCs w:val="21"/>
              </w:rPr>
              <w:t>工艺美术</w:t>
            </w:r>
          </w:p>
        </w:tc>
        <w:tc>
          <w:tcPr>
            <w:tcW w:w="5984" w:type="dxa"/>
            <w:shd w:val="clear" w:color="auto" w:fill="auto"/>
            <w:vAlign w:val="center"/>
          </w:tcPr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4-07-07-01</w:t>
            </w:r>
            <w:r>
              <w:rPr>
                <w:rFonts w:ascii="Times New Roman" w:hAnsi="宋体"/>
                <w:bCs/>
                <w:sz w:val="21"/>
                <w:szCs w:val="21"/>
              </w:rPr>
              <w:t>会展设计师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4-07-07-02</w:t>
            </w:r>
            <w:r>
              <w:rPr>
                <w:rFonts w:ascii="Times New Roman" w:hAnsi="宋体"/>
                <w:bCs/>
                <w:sz w:val="21"/>
                <w:szCs w:val="21"/>
              </w:rPr>
              <w:t>装饰美工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4-08-08</w:t>
            </w:r>
            <w:r>
              <w:rPr>
                <w:rFonts w:ascii="Times New Roman" w:hAnsi="宋体"/>
                <w:bCs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GBM40808</w:t>
            </w:r>
            <w:r>
              <w:rPr>
                <w:rFonts w:ascii="Times New Roman" w:hAnsi="宋体"/>
                <w:bCs/>
                <w:sz w:val="21"/>
                <w:szCs w:val="21"/>
              </w:rPr>
              <w:t>）专业化设计服务人员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6-09-02</w:t>
            </w:r>
            <w:r>
              <w:rPr>
                <w:rFonts w:ascii="Times New Roman" w:hAnsi="宋体"/>
                <w:bCs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GBM60902</w:t>
            </w:r>
            <w:r>
              <w:rPr>
                <w:rFonts w:ascii="Times New Roman" w:hAnsi="宋体"/>
                <w:bCs/>
                <w:sz w:val="21"/>
                <w:szCs w:val="21"/>
              </w:rPr>
              <w:t>）乐器制作人员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6-09-03</w:t>
            </w:r>
            <w:r>
              <w:rPr>
                <w:rFonts w:ascii="Times New Roman" w:hAnsi="宋体"/>
                <w:bCs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GBM60903</w:t>
            </w:r>
            <w:r>
              <w:rPr>
                <w:rFonts w:ascii="Times New Roman" w:hAnsi="宋体"/>
                <w:bCs/>
                <w:sz w:val="21"/>
                <w:szCs w:val="21"/>
              </w:rPr>
              <w:t>）工艺美术品制作人员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6-07-01-05</w:t>
            </w:r>
            <w:r>
              <w:rPr>
                <w:rFonts w:ascii="Times New Roman" w:hAnsi="宋体"/>
                <w:bCs/>
                <w:sz w:val="21"/>
                <w:szCs w:val="21"/>
              </w:rPr>
              <w:t>宣纸书画纸制</w:t>
            </w:r>
            <w:proofErr w:type="gramStart"/>
            <w:r>
              <w:rPr>
                <w:rFonts w:ascii="Times New Roman" w:hAnsi="宋体"/>
                <w:bCs/>
                <w:sz w:val="21"/>
                <w:szCs w:val="21"/>
              </w:rPr>
              <w:t>作工</w:t>
            </w:r>
            <w:proofErr w:type="gramEnd"/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6-09-01-04</w:t>
            </w:r>
            <w:r>
              <w:rPr>
                <w:rFonts w:ascii="Times New Roman" w:hAnsi="宋体"/>
                <w:bCs/>
                <w:sz w:val="21"/>
                <w:szCs w:val="21"/>
              </w:rPr>
              <w:t>毛笔制</w:t>
            </w:r>
            <w:proofErr w:type="gramStart"/>
            <w:r>
              <w:rPr>
                <w:rFonts w:ascii="Times New Roman" w:hAnsi="宋体"/>
                <w:bCs/>
                <w:sz w:val="21"/>
                <w:szCs w:val="21"/>
              </w:rPr>
              <w:t>作工</w:t>
            </w:r>
            <w:proofErr w:type="gramEnd"/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6-09-01-06</w:t>
            </w:r>
            <w:r>
              <w:rPr>
                <w:rFonts w:ascii="Times New Roman" w:hAnsi="宋体"/>
                <w:bCs/>
                <w:sz w:val="21"/>
                <w:szCs w:val="21"/>
              </w:rPr>
              <w:t>墨制</w:t>
            </w:r>
            <w:proofErr w:type="gramStart"/>
            <w:r>
              <w:rPr>
                <w:rFonts w:ascii="Times New Roman" w:hAnsi="宋体"/>
                <w:bCs/>
                <w:sz w:val="21"/>
                <w:szCs w:val="21"/>
              </w:rPr>
              <w:t>作工</w:t>
            </w:r>
            <w:proofErr w:type="gramEnd"/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宋体"/>
                <w:bCs/>
                <w:sz w:val="21"/>
                <w:szCs w:val="21"/>
              </w:rPr>
              <w:t>其他与传统技艺技能联系紧密的相关职业（工种）等</w:t>
            </w:r>
          </w:p>
        </w:tc>
      </w:tr>
      <w:tr w:rsidR="001777DE">
        <w:trPr>
          <w:trHeight w:val="534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777DE" w:rsidRDefault="00B915E1">
            <w:pPr>
              <w:spacing w:line="240" w:lineRule="exact"/>
              <w:ind w:firstLineChars="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045" w:type="dxa"/>
            <w:shd w:val="clear" w:color="auto" w:fill="auto"/>
            <w:vAlign w:val="center"/>
          </w:tcPr>
          <w:p w:rsidR="001777DE" w:rsidRDefault="00B915E1">
            <w:pPr>
              <w:spacing w:line="240" w:lineRule="exact"/>
              <w:ind w:firstLineChars="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宋体"/>
                <w:sz w:val="21"/>
                <w:szCs w:val="21"/>
              </w:rPr>
              <w:t>文物博物</w:t>
            </w:r>
          </w:p>
        </w:tc>
        <w:tc>
          <w:tcPr>
            <w:tcW w:w="5984" w:type="dxa"/>
            <w:shd w:val="clear" w:color="auto" w:fill="auto"/>
            <w:vAlign w:val="center"/>
          </w:tcPr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4-13-03</w:t>
            </w:r>
            <w:r>
              <w:rPr>
                <w:rFonts w:ascii="Times New Roman" w:hAnsi="宋体"/>
                <w:bCs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GBM41303</w:t>
            </w:r>
            <w:r>
              <w:rPr>
                <w:rFonts w:ascii="Times New Roman" w:hAnsi="宋体"/>
                <w:bCs/>
                <w:sz w:val="21"/>
                <w:szCs w:val="21"/>
              </w:rPr>
              <w:t>）文物保护作业人员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宋体"/>
                <w:bCs/>
                <w:sz w:val="21"/>
                <w:szCs w:val="21"/>
              </w:rPr>
              <w:t>在文物博物单位工作的讲解员（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4-12-01-03</w:t>
            </w:r>
            <w:r>
              <w:rPr>
                <w:rFonts w:ascii="Times New Roman" w:hAnsi="宋体"/>
                <w:bCs/>
                <w:sz w:val="21"/>
                <w:szCs w:val="21"/>
              </w:rPr>
              <w:t>）等</w:t>
            </w:r>
          </w:p>
        </w:tc>
      </w:tr>
      <w:tr w:rsidR="001777DE">
        <w:trPr>
          <w:trHeight w:val="712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777DE" w:rsidRDefault="00B915E1">
            <w:pPr>
              <w:spacing w:line="240" w:lineRule="exact"/>
              <w:ind w:firstLineChars="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2045" w:type="dxa"/>
            <w:shd w:val="clear" w:color="auto" w:fill="auto"/>
            <w:vAlign w:val="center"/>
          </w:tcPr>
          <w:p w:rsidR="001777DE" w:rsidRDefault="00B915E1">
            <w:pPr>
              <w:spacing w:line="240" w:lineRule="exact"/>
              <w:ind w:firstLineChars="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宋体"/>
                <w:sz w:val="21"/>
                <w:szCs w:val="21"/>
              </w:rPr>
              <w:t>实验技术</w:t>
            </w:r>
          </w:p>
        </w:tc>
        <w:tc>
          <w:tcPr>
            <w:tcW w:w="5984" w:type="dxa"/>
            <w:shd w:val="clear" w:color="auto" w:fill="auto"/>
            <w:vAlign w:val="center"/>
          </w:tcPr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6-31-03</w:t>
            </w:r>
            <w:r>
              <w:rPr>
                <w:rFonts w:ascii="Times New Roman" w:hAnsi="宋体"/>
                <w:bCs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GBM63103</w:t>
            </w:r>
            <w:r>
              <w:rPr>
                <w:rFonts w:ascii="Times New Roman" w:hAnsi="宋体"/>
                <w:bCs/>
                <w:sz w:val="21"/>
                <w:szCs w:val="21"/>
              </w:rPr>
              <w:t>）检验试验人员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宋体"/>
                <w:bCs/>
                <w:sz w:val="21"/>
                <w:szCs w:val="21"/>
              </w:rPr>
              <w:t>在科研机构、学校（不含高校）、医院等从事实验室建设、试验仪器设备运行管理等工作的人员等</w:t>
            </w:r>
          </w:p>
        </w:tc>
      </w:tr>
      <w:tr w:rsidR="001777DE">
        <w:trPr>
          <w:trHeight w:val="808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777DE" w:rsidRDefault="00B915E1">
            <w:pPr>
              <w:spacing w:line="240" w:lineRule="exact"/>
              <w:ind w:firstLineChars="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2045" w:type="dxa"/>
            <w:shd w:val="clear" w:color="auto" w:fill="auto"/>
            <w:vAlign w:val="center"/>
          </w:tcPr>
          <w:p w:rsidR="001777DE" w:rsidRDefault="00B915E1">
            <w:pPr>
              <w:spacing w:line="240" w:lineRule="exact"/>
              <w:ind w:firstLineChars="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宋体"/>
                <w:sz w:val="21"/>
                <w:szCs w:val="21"/>
              </w:rPr>
              <w:t>艺术</w:t>
            </w:r>
          </w:p>
        </w:tc>
        <w:tc>
          <w:tcPr>
            <w:tcW w:w="5984" w:type="dxa"/>
            <w:shd w:val="clear" w:color="auto" w:fill="auto"/>
            <w:vAlign w:val="center"/>
          </w:tcPr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4-08-08</w:t>
            </w:r>
            <w:r>
              <w:rPr>
                <w:rFonts w:ascii="Times New Roman" w:hAnsi="宋体"/>
                <w:bCs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GBM40808</w:t>
            </w:r>
            <w:r>
              <w:rPr>
                <w:rFonts w:ascii="Times New Roman" w:hAnsi="宋体"/>
                <w:bCs/>
                <w:sz w:val="21"/>
                <w:szCs w:val="21"/>
              </w:rPr>
              <w:t>）专业化设计服务人员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4-13-01</w:t>
            </w:r>
            <w:r>
              <w:rPr>
                <w:rFonts w:ascii="Times New Roman" w:hAnsi="宋体"/>
                <w:bCs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GBM41301</w:t>
            </w:r>
            <w:r>
              <w:rPr>
                <w:rFonts w:ascii="Times New Roman" w:hAnsi="宋体"/>
                <w:bCs/>
                <w:sz w:val="21"/>
                <w:szCs w:val="21"/>
              </w:rPr>
              <w:t>）群众文化活动服务人员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4-13-02</w:t>
            </w:r>
            <w:r>
              <w:rPr>
                <w:rFonts w:ascii="Times New Roman" w:hAnsi="宋体"/>
                <w:bCs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GBM41302</w:t>
            </w:r>
            <w:r>
              <w:rPr>
                <w:rFonts w:ascii="Times New Roman" w:hAnsi="宋体"/>
                <w:bCs/>
                <w:sz w:val="21"/>
                <w:szCs w:val="21"/>
              </w:rPr>
              <w:t>）广播、电视、电影和影视录音制作人员</w:t>
            </w:r>
          </w:p>
        </w:tc>
      </w:tr>
      <w:tr w:rsidR="001777DE">
        <w:trPr>
          <w:trHeight w:val="1259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777DE" w:rsidRDefault="00B915E1">
            <w:pPr>
              <w:spacing w:line="240" w:lineRule="exact"/>
              <w:ind w:firstLineChars="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2045" w:type="dxa"/>
            <w:shd w:val="clear" w:color="auto" w:fill="auto"/>
            <w:vAlign w:val="center"/>
          </w:tcPr>
          <w:p w:rsidR="001777DE" w:rsidRDefault="00B915E1">
            <w:pPr>
              <w:spacing w:line="240" w:lineRule="exact"/>
              <w:ind w:firstLineChars="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宋体"/>
                <w:sz w:val="21"/>
                <w:szCs w:val="21"/>
              </w:rPr>
              <w:t>体育</w:t>
            </w:r>
          </w:p>
        </w:tc>
        <w:tc>
          <w:tcPr>
            <w:tcW w:w="5984" w:type="dxa"/>
            <w:shd w:val="clear" w:color="auto" w:fill="auto"/>
            <w:vAlign w:val="center"/>
          </w:tcPr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4-13-04</w:t>
            </w:r>
            <w:r>
              <w:rPr>
                <w:rFonts w:ascii="Times New Roman" w:hAnsi="宋体"/>
                <w:bCs/>
                <w:sz w:val="21"/>
                <w:szCs w:val="21"/>
              </w:rPr>
              <w:t>（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GBM41304</w:t>
            </w:r>
            <w:r>
              <w:rPr>
                <w:rFonts w:ascii="Times New Roman" w:hAnsi="宋体"/>
                <w:bCs/>
                <w:sz w:val="21"/>
                <w:szCs w:val="21"/>
              </w:rPr>
              <w:t>）健身和娱乐场所服务人员</w:t>
            </w:r>
          </w:p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宋体"/>
                <w:bCs/>
                <w:sz w:val="21"/>
                <w:szCs w:val="21"/>
              </w:rPr>
              <w:t>从事运动防护和康复工作的公共营养师（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4-14-02-01</w:t>
            </w:r>
            <w:r>
              <w:rPr>
                <w:rFonts w:ascii="Times New Roman" w:hAnsi="宋体"/>
                <w:bCs/>
                <w:sz w:val="21"/>
                <w:szCs w:val="21"/>
              </w:rPr>
              <w:t>）、健康管理师（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4-14-02-01</w:t>
            </w:r>
            <w:r>
              <w:rPr>
                <w:rFonts w:ascii="Times New Roman" w:hAnsi="宋体"/>
                <w:bCs/>
                <w:sz w:val="21"/>
                <w:szCs w:val="21"/>
              </w:rPr>
              <w:t>）及以下新职业：健康照护师（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4-14-01-02</w:t>
            </w:r>
            <w:r>
              <w:rPr>
                <w:rFonts w:ascii="Times New Roman" w:hAnsi="宋体"/>
                <w:bCs/>
                <w:sz w:val="21"/>
                <w:szCs w:val="21"/>
              </w:rPr>
              <w:t>）、康复辅助技术咨询师（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4-14-03-06</w:t>
            </w:r>
            <w:r>
              <w:rPr>
                <w:rFonts w:ascii="Times New Roman" w:hAnsi="宋体"/>
                <w:bCs/>
                <w:sz w:val="21"/>
                <w:szCs w:val="21"/>
              </w:rPr>
              <w:t>）、社群健康助理员（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4-14-01-04</w:t>
            </w:r>
            <w:r>
              <w:rPr>
                <w:rFonts w:ascii="Times New Roman" w:hAnsi="宋体"/>
                <w:bCs/>
                <w:sz w:val="21"/>
                <w:szCs w:val="21"/>
              </w:rPr>
              <w:t>）等工作的人员等</w:t>
            </w:r>
          </w:p>
        </w:tc>
      </w:tr>
      <w:tr w:rsidR="001777DE">
        <w:trPr>
          <w:trHeight w:val="554"/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1777DE" w:rsidRDefault="00B915E1">
            <w:pPr>
              <w:spacing w:line="240" w:lineRule="exact"/>
              <w:ind w:firstLineChars="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2045" w:type="dxa"/>
            <w:shd w:val="clear" w:color="auto" w:fill="auto"/>
            <w:vAlign w:val="center"/>
          </w:tcPr>
          <w:p w:rsidR="001777DE" w:rsidRDefault="00B915E1">
            <w:pPr>
              <w:spacing w:line="240" w:lineRule="exact"/>
              <w:ind w:firstLineChars="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宋体"/>
                <w:sz w:val="21"/>
                <w:szCs w:val="21"/>
              </w:rPr>
              <w:t>技工院校教师</w:t>
            </w:r>
          </w:p>
        </w:tc>
        <w:tc>
          <w:tcPr>
            <w:tcW w:w="5984" w:type="dxa"/>
            <w:shd w:val="clear" w:color="auto" w:fill="auto"/>
            <w:vAlign w:val="center"/>
          </w:tcPr>
          <w:p w:rsidR="001777DE" w:rsidRDefault="00B915E1">
            <w:pPr>
              <w:spacing w:line="240" w:lineRule="exact"/>
              <w:ind w:firstLineChars="0" w:firstLine="0"/>
              <w:rPr>
                <w:rFonts w:ascii="Times New Roman" w:hAnsi="Times New Roman"/>
                <w:bCs/>
                <w:sz w:val="21"/>
                <w:szCs w:val="21"/>
              </w:rPr>
            </w:pPr>
            <w:proofErr w:type="gramStart"/>
            <w:r>
              <w:rPr>
                <w:rFonts w:ascii="Times New Roman" w:hAnsi="宋体"/>
                <w:bCs/>
                <w:sz w:val="21"/>
                <w:szCs w:val="21"/>
              </w:rPr>
              <w:t>符合人社部</w:t>
            </w:r>
            <w:proofErr w:type="gramEnd"/>
            <w:r>
              <w:rPr>
                <w:rFonts w:ascii="Times New Roman" w:hAnsi="宋体"/>
                <w:bCs/>
                <w:sz w:val="21"/>
                <w:szCs w:val="21"/>
              </w:rPr>
              <w:t>《全国技工院校专业目录》理论课教师和实习指导教师条件的人员</w:t>
            </w:r>
          </w:p>
        </w:tc>
      </w:tr>
    </w:tbl>
    <w:p w:rsidR="001777DE" w:rsidRDefault="00B915E1" w:rsidP="001777DE">
      <w:pPr>
        <w:spacing w:line="240" w:lineRule="exact"/>
        <w:ind w:firstLine="420"/>
        <w:rPr>
          <w:rFonts w:ascii="Times New Roman" w:hAnsi="Times New Roman"/>
          <w:sz w:val="21"/>
          <w:szCs w:val="21"/>
        </w:rPr>
      </w:pPr>
      <w:r>
        <w:rPr>
          <w:rFonts w:ascii="Times New Roman" w:eastAsia="方正黑体_GBK" w:hAnsi="Times New Roman"/>
          <w:sz w:val="21"/>
          <w:szCs w:val="21"/>
        </w:rPr>
        <w:t>注：</w:t>
      </w:r>
      <w:r>
        <w:rPr>
          <w:rFonts w:ascii="Times New Roman" w:hAnsi="Times New Roman"/>
          <w:sz w:val="21"/>
          <w:szCs w:val="21"/>
        </w:rPr>
        <w:t>本指导目录以《中华人民共和国职业分类大典》（</w:t>
      </w:r>
      <w:r>
        <w:rPr>
          <w:rFonts w:ascii="Times New Roman" w:hAnsi="Times New Roman"/>
          <w:sz w:val="21"/>
          <w:szCs w:val="21"/>
        </w:rPr>
        <w:t>2015</w:t>
      </w:r>
      <w:r>
        <w:rPr>
          <w:rFonts w:ascii="Times New Roman" w:hAnsi="Times New Roman"/>
          <w:sz w:val="21"/>
          <w:szCs w:val="21"/>
        </w:rPr>
        <w:t>版）为依据，其中未列明的技能人员职业（工种），相关系列（专业）职称评审委员会可根据本方案第二条第（一）款要求结合实际予以确定。</w:t>
      </w:r>
    </w:p>
    <w:p w:rsidR="001777DE" w:rsidRDefault="001777DE" w:rsidP="001777DE">
      <w:pPr>
        <w:ind w:firstLine="640"/>
      </w:pPr>
    </w:p>
    <w:sectPr w:rsidR="001777DE" w:rsidSect="001777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77DE" w:rsidRDefault="00B915E1">
      <w:pPr>
        <w:ind w:firstLine="640"/>
      </w:pPr>
      <w:r>
        <w:separator/>
      </w:r>
    </w:p>
  </w:endnote>
  <w:endnote w:type="continuationSeparator" w:id="1">
    <w:p w:rsidR="001777DE" w:rsidRDefault="00B915E1">
      <w:pPr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Arial Unicode MS"/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楷体_GBK">
    <w:altName w:val="Arial Unicode MS"/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等线 Light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方正小标宋_GBK">
    <w:altName w:val="Arial Unicode MS"/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5E1" w:rsidRDefault="00B915E1" w:rsidP="00B915E1">
    <w:pPr>
      <w:pStyle w:val="a3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7DE" w:rsidRDefault="001777DE" w:rsidP="001777DE">
    <w:pPr>
      <w:pStyle w:val="a3"/>
      <w:ind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left:0;text-align:left;margin-left:104pt;margin-top:0;width:2in;height:2in;z-index:251659264;mso-wrap-style:none;mso-position-horizontal:outside;mso-position-horizontal-relative:margin;mso-width-relative:page;mso-height-relative:page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 filled="f" stroked="f" strokeweight=".5pt">
          <v:textbox style="mso-fit-shape-to-text:t" inset="0,0,0,0">
            <w:txbxContent>
              <w:p w:rsidR="001777DE" w:rsidRDefault="001777DE" w:rsidP="001777DE">
                <w:pPr>
                  <w:pStyle w:val="a3"/>
                  <w:ind w:firstLine="360"/>
                </w:pPr>
                <w:r>
                  <w:fldChar w:fldCharType="begin"/>
                </w:r>
                <w:r w:rsidR="00B915E1">
                  <w:instrText xml:space="preserve"> PAGE  \* MERGEFORMAT </w:instrText>
                </w:r>
                <w:r>
                  <w:fldChar w:fldCharType="separate"/>
                </w:r>
                <w:r w:rsidR="00B915E1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5E1" w:rsidRDefault="00B915E1" w:rsidP="00B915E1">
    <w:pPr>
      <w:pStyle w:val="a3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77DE" w:rsidRDefault="00B915E1">
      <w:pPr>
        <w:ind w:firstLine="640"/>
      </w:pPr>
      <w:r>
        <w:separator/>
      </w:r>
    </w:p>
  </w:footnote>
  <w:footnote w:type="continuationSeparator" w:id="1">
    <w:p w:rsidR="001777DE" w:rsidRDefault="00B915E1">
      <w:pPr>
        <w:ind w:firstLine="6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5E1" w:rsidRDefault="00B915E1" w:rsidP="00B915E1">
    <w:pPr>
      <w:pStyle w:val="a4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5E1" w:rsidRDefault="00B915E1" w:rsidP="00B915E1">
    <w:pPr>
      <w:pStyle w:val="a4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5E1" w:rsidRDefault="00B915E1" w:rsidP="00B915E1">
    <w:pPr>
      <w:pStyle w:val="a4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77DE"/>
    <w:rsid w:val="001777DE"/>
    <w:rsid w:val="00B915E1"/>
    <w:rsid w:val="0F0C5B63"/>
    <w:rsid w:val="4BA900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77DE"/>
    <w:pPr>
      <w:widowControl w:val="0"/>
      <w:ind w:firstLineChars="200" w:firstLine="200"/>
      <w:jc w:val="both"/>
    </w:pPr>
    <w:rPr>
      <w:rFonts w:eastAsia="方正仿宋_GBK"/>
      <w:kern w:val="2"/>
      <w:sz w:val="32"/>
      <w:szCs w:val="22"/>
    </w:rPr>
  </w:style>
  <w:style w:type="paragraph" w:styleId="1">
    <w:name w:val="heading 1"/>
    <w:basedOn w:val="a"/>
    <w:next w:val="a"/>
    <w:qFormat/>
    <w:rsid w:val="001777DE"/>
    <w:pPr>
      <w:keepNext/>
      <w:keepLines/>
      <w:jc w:val="left"/>
      <w:outlineLvl w:val="0"/>
    </w:pPr>
    <w:rPr>
      <w:rFonts w:eastAsia="方正黑体_GBK"/>
      <w:bCs/>
      <w:kern w:val="44"/>
      <w:szCs w:val="44"/>
    </w:rPr>
  </w:style>
  <w:style w:type="paragraph" w:styleId="2">
    <w:name w:val="heading 2"/>
    <w:basedOn w:val="a"/>
    <w:next w:val="a"/>
    <w:link w:val="2Char"/>
    <w:unhideWhenUsed/>
    <w:qFormat/>
    <w:rsid w:val="001777DE"/>
    <w:pPr>
      <w:keepNext/>
      <w:keepLines/>
      <w:jc w:val="left"/>
      <w:outlineLvl w:val="1"/>
    </w:pPr>
    <w:rPr>
      <w:rFonts w:ascii="Times New Roman" w:eastAsia="方正楷体_GBK" w:hAnsi="Times New Roman" w:cs="Times New Roman"/>
      <w:bCs/>
      <w:szCs w:val="32"/>
    </w:rPr>
  </w:style>
  <w:style w:type="paragraph" w:styleId="3">
    <w:name w:val="heading 3"/>
    <w:basedOn w:val="a"/>
    <w:next w:val="a"/>
    <w:link w:val="3Char"/>
    <w:unhideWhenUsed/>
    <w:qFormat/>
    <w:rsid w:val="001777DE"/>
    <w:pPr>
      <w:keepNext/>
      <w:keepLines/>
      <w:spacing w:before="260" w:after="260" w:line="416" w:lineRule="auto"/>
      <w:outlineLvl w:val="2"/>
    </w:pPr>
    <w:rPr>
      <w:rFonts w:ascii="Times New Roman" w:hAnsi="Times New Roman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1777D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rsid w:val="001777D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Title"/>
    <w:basedOn w:val="a"/>
    <w:next w:val="a"/>
    <w:link w:val="Char"/>
    <w:qFormat/>
    <w:rsid w:val="001777DE"/>
    <w:pPr>
      <w:snapToGrid w:val="0"/>
      <w:ind w:firstLineChars="0" w:firstLine="0"/>
      <w:jc w:val="center"/>
      <w:outlineLvl w:val="0"/>
    </w:pPr>
    <w:rPr>
      <w:rFonts w:ascii="等线 Light" w:eastAsia="方正小标宋_GBK" w:hAnsi="等线 Light" w:cs="Times New Roman"/>
      <w:bCs/>
      <w:sz w:val="44"/>
      <w:szCs w:val="32"/>
    </w:rPr>
  </w:style>
  <w:style w:type="character" w:customStyle="1" w:styleId="Char">
    <w:name w:val="标题 Char"/>
    <w:link w:val="a5"/>
    <w:uiPriority w:val="10"/>
    <w:rsid w:val="001777DE"/>
    <w:rPr>
      <w:rFonts w:ascii="等线 Light" w:eastAsia="方正小标宋_GBK" w:hAnsi="等线 Light" w:cs="Times New Roman"/>
      <w:bCs/>
      <w:sz w:val="44"/>
      <w:szCs w:val="32"/>
    </w:rPr>
  </w:style>
  <w:style w:type="paragraph" w:customStyle="1" w:styleId="10">
    <w:name w:val="无间隔1"/>
    <w:uiPriority w:val="1"/>
    <w:qFormat/>
    <w:rsid w:val="001777DE"/>
    <w:pPr>
      <w:widowControl w:val="0"/>
      <w:jc w:val="center"/>
    </w:pPr>
    <w:rPr>
      <w:rFonts w:eastAsia="方正楷体_GBK"/>
      <w:kern w:val="2"/>
      <w:sz w:val="32"/>
      <w:szCs w:val="22"/>
    </w:rPr>
  </w:style>
  <w:style w:type="character" w:customStyle="1" w:styleId="2Char">
    <w:name w:val="标题 2 Char"/>
    <w:link w:val="2"/>
    <w:uiPriority w:val="9"/>
    <w:rsid w:val="001777DE"/>
    <w:rPr>
      <w:rFonts w:ascii="Times New Roman" w:eastAsia="方正楷体_GBK" w:hAnsi="Times New Roman" w:cs="Times New Roman"/>
      <w:bCs/>
      <w:szCs w:val="32"/>
    </w:rPr>
  </w:style>
  <w:style w:type="character" w:customStyle="1" w:styleId="3Char">
    <w:name w:val="标题 3 Char"/>
    <w:link w:val="3"/>
    <w:uiPriority w:val="9"/>
    <w:rsid w:val="001777DE"/>
    <w:rPr>
      <w:rFonts w:ascii="Times New Roman" w:hAnsi="Times New Roman"/>
      <w:b/>
      <w:bCs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1169</Words>
  <Characters>984</Characters>
  <Application>Microsoft Office Word</Application>
  <DocSecurity>0</DocSecurity>
  <Lines>8</Lines>
  <Paragraphs>4</Paragraphs>
  <ScaleCrop>false</ScaleCrop>
  <Company>Microsoft</Company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蔡晨怡</cp:lastModifiedBy>
  <cp:revision>2</cp:revision>
  <dcterms:created xsi:type="dcterms:W3CDTF">2014-10-29T12:08:00Z</dcterms:created>
  <dcterms:modified xsi:type="dcterms:W3CDTF">2022-03-23T03:12:00Z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B8ECD278470342F9A263F1BCA48D9835</vt:lpwstr>
  </property>
</Properties>
</file>